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ולמה התקופה נקראת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ראשית הנצרות וסימניה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חקר העבר של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העת העתיקה לעת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תעודה או חפץ מהעבר שמספרים לנו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ימי הביניים נמשכו כאלף שנה בערך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נלמד על ראשית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הסוגים משמשים כמקורות היסטוריים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 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נצרות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(חקר העבר של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(תקופה בין העת העתיקה לעת החדשה)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(תעודה או חפץ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(דת שצמחה מתוך היהדות)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התקופה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ראשית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תקופת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ימי הביניים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שהבנת העבר עוזרת להבין את ההווה, ושתקופת ימי הביניים והנצרות השפיעו על התרבות המערבית עד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הזמן שבין העת העתיקה לעת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להגדרה נכונה עם דוגמה כמו מסמך או חפץ 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היהדות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למבחן או כחזרה לאחר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כרטיסי המושגים לצד הדף לתרגול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לקבוצות ולתרגל את חלק ההתאמה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מרכזיים מתחום מבוא להיסטוריה, את תקופת ימי הביניים ואת ראשית הנצרות, כפי שנלמדו לקראת המבחן.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נצרות  ·  ימי הביניים  ·  מקור היסטורי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"היסטוריה"?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חקר העבר של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חיזוי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מדע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ימי הביניים הם התקופה שבין: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העת העתיקה לעת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לפני ואחרי המצאת הכתב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מלחמת העולם הראשונה לשנייה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מקור 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תעודה או חפץ מהעבר שמספרים לנו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סרט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ימי הביניים הם תקופה קצרה של עשר שנים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הנצרות החלה לפני כ-2000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 היסטורי יכול להיות גם חפץ עתיק וגם מסמך כתוב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התקופה שבין העת העתיקה לעת החדשה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תעודה או חפץ מהעבר שמלמד אותנו עליו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הדת שהחלה מתוך היהדות לפני כ-2000 שנה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תעודה או חפץ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ימי הביניים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דת שצמחה מתוך היהדות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מקור 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חקר העבר של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נצרות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תקופה בין העת העתיקה לעת החדשה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תקופת האימפריה הרומית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התקופה העתיקה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ראשית הנצרות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חשוב ללמוד על ימי הביניים ועל ראשית הנצרות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התקופה ההיסטורית שנקראת 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מקור היסטורי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